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10" w:rsidRDefault="002C0379" w:rsidP="001811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379">
        <w:rPr>
          <w:rFonts w:ascii="Times New Roman" w:hAnsi="Times New Roman" w:cs="Times New Roman"/>
          <w:sz w:val="28"/>
          <w:szCs w:val="28"/>
        </w:rPr>
        <w:t>13 мая –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0379">
        <w:rPr>
          <w:rFonts w:ascii="Times New Roman" w:hAnsi="Times New Roman" w:cs="Times New Roman"/>
          <w:sz w:val="28"/>
          <w:szCs w:val="28"/>
        </w:rPr>
        <w:t>ирный день одуванчиков.</w:t>
      </w:r>
    </w:p>
    <w:p w:rsidR="002C0379" w:rsidRDefault="00181138" w:rsidP="00181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0379">
        <w:rPr>
          <w:rFonts w:ascii="Times New Roman" w:hAnsi="Times New Roman" w:cs="Times New Roman"/>
          <w:sz w:val="28"/>
          <w:szCs w:val="28"/>
        </w:rPr>
        <w:t>Одним из символов расцветающей весны являются весёлые жёлтые одуванчики. Приходит время и на смену жёлтым цветкам приходят белые пушинки – семена, которые разлетаются при лёгком дуновении. Эти цветы рассыпаются по траве, словно яркие искры расплавленного солнца, покрывают золотистым ковром поляны и лужайки. Не обошли стороной этот цветок малыши группы раннего возраста. Мы его рассмотрели, поиграли в словесную и пальчиковую игру «Одуванчик», послушали стихи</w:t>
      </w:r>
      <w:r>
        <w:rPr>
          <w:rFonts w:ascii="Times New Roman" w:hAnsi="Times New Roman" w:cs="Times New Roman"/>
          <w:sz w:val="28"/>
          <w:szCs w:val="28"/>
        </w:rPr>
        <w:t xml:space="preserve">, а также рисовали, используя нетрадиционные техники рисования: вилкой, ватной палочкой и пупырчатой плёнкой. </w:t>
      </w:r>
    </w:p>
    <w:p w:rsidR="00181138" w:rsidRPr="002C0379" w:rsidRDefault="00181138" w:rsidP="0018113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81138" w:rsidRPr="002C0379" w:rsidSect="000D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0379"/>
    <w:rsid w:val="000D6110"/>
    <w:rsid w:val="00181138"/>
    <w:rsid w:val="002331CA"/>
    <w:rsid w:val="002C0379"/>
    <w:rsid w:val="002C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2024-05-15T07:35:00Z</dcterms:created>
  <dcterms:modified xsi:type="dcterms:W3CDTF">2024-05-21T09:12:00Z</dcterms:modified>
</cp:coreProperties>
</file>